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pacing w:before="384"/>
        <w:rPr>
          <w:rFonts w:ascii="Calibri" w:hAnsi="Calibri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sz w:val="22"/>
          <w:szCs w:val="22"/>
          <w:u w:color="000000"/>
          <w:lang w:val="it-IT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3116718</wp:posOffset>
            </wp:positionH>
            <wp:positionV relativeFrom="line">
              <wp:posOffset>-152395</wp:posOffset>
            </wp:positionV>
            <wp:extent cx="1312901" cy="557218"/>
            <wp:effectExtent l="0" t="0" r="0" b="0"/>
            <wp:wrapThrough wrapText="bothSides" distL="152400" distR="152400">
              <wp:wrapPolygon edited="1">
                <wp:start x="1500" y="0"/>
                <wp:lineTo x="3100" y="704"/>
                <wp:lineTo x="4900" y="235"/>
                <wp:lineTo x="6000" y="1643"/>
                <wp:lineTo x="6400" y="3522"/>
                <wp:lineTo x="6400" y="15026"/>
                <wp:lineTo x="6200" y="15026"/>
                <wp:lineTo x="6200" y="18313"/>
                <wp:lineTo x="7500" y="18548"/>
                <wp:lineTo x="7500" y="21600"/>
                <wp:lineTo x="7200" y="21600"/>
                <wp:lineTo x="7000" y="20191"/>
                <wp:lineTo x="6600" y="20191"/>
                <wp:lineTo x="6500" y="21600"/>
                <wp:lineTo x="6200" y="21600"/>
                <wp:lineTo x="6200" y="18313"/>
                <wp:lineTo x="6200" y="15026"/>
                <wp:lineTo x="5200" y="15026"/>
                <wp:lineTo x="5200" y="18078"/>
                <wp:lineTo x="5900" y="18783"/>
                <wp:lineTo x="5800" y="21130"/>
                <wp:lineTo x="4600" y="21130"/>
                <wp:lineTo x="4700" y="18548"/>
                <wp:lineTo x="4900" y="18360"/>
                <wp:lineTo x="5400" y="19017"/>
                <wp:lineTo x="4900" y="19017"/>
                <wp:lineTo x="5000" y="20896"/>
                <wp:lineTo x="5600" y="20661"/>
                <wp:lineTo x="5600" y="19017"/>
                <wp:lineTo x="5400" y="19017"/>
                <wp:lineTo x="4900" y="18360"/>
                <wp:lineTo x="5200" y="18078"/>
                <wp:lineTo x="5200" y="15026"/>
                <wp:lineTo x="5000" y="15026"/>
                <wp:lineTo x="4900" y="3522"/>
                <wp:lineTo x="4000" y="3757"/>
                <wp:lineTo x="3900" y="15026"/>
                <wp:lineTo x="3100" y="15026"/>
                <wp:lineTo x="3100" y="18313"/>
                <wp:lineTo x="4400" y="18783"/>
                <wp:lineTo x="4000" y="18783"/>
                <wp:lineTo x="3900" y="21600"/>
                <wp:lineTo x="3600" y="21600"/>
                <wp:lineTo x="3600" y="18783"/>
                <wp:lineTo x="3100" y="18313"/>
                <wp:lineTo x="3100" y="15026"/>
                <wp:lineTo x="2500" y="15026"/>
                <wp:lineTo x="2400" y="3522"/>
                <wp:lineTo x="2300" y="3548"/>
                <wp:lineTo x="2300" y="18078"/>
                <wp:lineTo x="3000" y="18783"/>
                <wp:lineTo x="2900" y="21130"/>
                <wp:lineTo x="1700" y="21130"/>
                <wp:lineTo x="1800" y="18548"/>
                <wp:lineTo x="2000" y="18360"/>
                <wp:lineTo x="2500" y="19017"/>
                <wp:lineTo x="2000" y="19017"/>
                <wp:lineTo x="2100" y="20896"/>
                <wp:lineTo x="2700" y="20661"/>
                <wp:lineTo x="2700" y="19017"/>
                <wp:lineTo x="2500" y="19017"/>
                <wp:lineTo x="2000" y="18360"/>
                <wp:lineTo x="2300" y="18078"/>
                <wp:lineTo x="2300" y="3548"/>
                <wp:lineTo x="1500" y="3757"/>
                <wp:lineTo x="1400" y="15026"/>
                <wp:lineTo x="200" y="15026"/>
                <wp:lineTo x="200" y="18313"/>
                <wp:lineTo x="1400" y="18783"/>
                <wp:lineTo x="1400" y="21600"/>
                <wp:lineTo x="1100" y="21600"/>
                <wp:lineTo x="900" y="19017"/>
                <wp:lineTo x="600" y="21600"/>
                <wp:lineTo x="300" y="19017"/>
                <wp:lineTo x="300" y="21600"/>
                <wp:lineTo x="0" y="21600"/>
                <wp:lineTo x="200" y="18313"/>
                <wp:lineTo x="200" y="15026"/>
                <wp:lineTo x="0" y="15026"/>
                <wp:lineTo x="200" y="2348"/>
                <wp:lineTo x="1200" y="235"/>
                <wp:lineTo x="1500" y="0"/>
                <wp:lineTo x="7800" y="0"/>
                <wp:lineTo x="13200" y="470"/>
                <wp:lineTo x="14100" y="3052"/>
                <wp:lineTo x="14000" y="6574"/>
                <wp:lineTo x="14000" y="8922"/>
                <wp:lineTo x="14000" y="12678"/>
                <wp:lineTo x="13000" y="14791"/>
                <wp:lineTo x="12900" y="14795"/>
                <wp:lineTo x="12900" y="18313"/>
                <wp:lineTo x="13900" y="18783"/>
                <wp:lineTo x="13200" y="18783"/>
                <wp:lineTo x="13200" y="19487"/>
                <wp:lineTo x="13900" y="19722"/>
                <wp:lineTo x="13200" y="20191"/>
                <wp:lineTo x="13200" y="20896"/>
                <wp:lineTo x="13900" y="21365"/>
                <wp:lineTo x="12900" y="21600"/>
                <wp:lineTo x="12900" y="18313"/>
                <wp:lineTo x="12900" y="14795"/>
                <wp:lineTo x="11200" y="14872"/>
                <wp:lineTo x="11200" y="18313"/>
                <wp:lineTo x="11600" y="18313"/>
                <wp:lineTo x="11700" y="19252"/>
                <wp:lineTo x="12100" y="18313"/>
                <wp:lineTo x="12500" y="18548"/>
                <wp:lineTo x="12100" y="19957"/>
                <wp:lineTo x="12700" y="21600"/>
                <wp:lineTo x="11900" y="20661"/>
                <wp:lineTo x="11600" y="20426"/>
                <wp:lineTo x="11600" y="21600"/>
                <wp:lineTo x="11200" y="21365"/>
                <wp:lineTo x="11200" y="18313"/>
                <wp:lineTo x="11200" y="14872"/>
                <wp:lineTo x="8900" y="14976"/>
                <wp:lineTo x="8900" y="18313"/>
                <wp:lineTo x="10200" y="18548"/>
                <wp:lineTo x="10100" y="21365"/>
                <wp:lineTo x="8900" y="21600"/>
                <wp:lineTo x="8900" y="20896"/>
                <wp:lineTo x="9900" y="20896"/>
                <wp:lineTo x="9900" y="20191"/>
                <wp:lineTo x="8900" y="20191"/>
                <wp:lineTo x="8900" y="19487"/>
                <wp:lineTo x="9900" y="19017"/>
                <wp:lineTo x="8900" y="19017"/>
                <wp:lineTo x="8900" y="18313"/>
                <wp:lineTo x="8900" y="14976"/>
                <wp:lineTo x="7800" y="15026"/>
                <wp:lineTo x="7800" y="11739"/>
                <wp:lineTo x="12700" y="11270"/>
                <wp:lineTo x="12600" y="9391"/>
                <wp:lineTo x="7800" y="9157"/>
                <wp:lineTo x="7800" y="5870"/>
                <wp:lineTo x="12700" y="5400"/>
                <wp:lineTo x="12600" y="3522"/>
                <wp:lineTo x="7800" y="3287"/>
                <wp:lineTo x="7800" y="0"/>
                <wp:lineTo x="16700" y="0"/>
                <wp:lineTo x="21600" y="0"/>
                <wp:lineTo x="21600" y="3287"/>
                <wp:lineTo x="16700" y="3757"/>
                <wp:lineTo x="16800" y="5635"/>
                <wp:lineTo x="21600" y="5870"/>
                <wp:lineTo x="21600" y="9157"/>
                <wp:lineTo x="16700" y="9626"/>
                <wp:lineTo x="16800" y="11504"/>
                <wp:lineTo x="21600" y="11739"/>
                <wp:lineTo x="21600" y="15026"/>
                <wp:lineTo x="20400" y="14921"/>
                <wp:lineTo x="20400" y="18313"/>
                <wp:lineTo x="21000" y="18454"/>
                <wp:lineTo x="21000" y="19017"/>
                <wp:lineTo x="20400" y="19252"/>
                <wp:lineTo x="20500" y="20896"/>
                <wp:lineTo x="21200" y="20661"/>
                <wp:lineTo x="21000" y="19017"/>
                <wp:lineTo x="21000" y="18454"/>
                <wp:lineTo x="21400" y="18548"/>
                <wp:lineTo x="21400" y="21130"/>
                <wp:lineTo x="20200" y="21130"/>
                <wp:lineTo x="20200" y="18548"/>
                <wp:lineTo x="20400" y="18313"/>
                <wp:lineTo x="20400" y="14921"/>
                <wp:lineTo x="18600" y="14765"/>
                <wp:lineTo x="18600" y="18313"/>
                <wp:lineTo x="19900" y="18783"/>
                <wp:lineTo x="19800" y="20191"/>
                <wp:lineTo x="19000" y="20426"/>
                <wp:lineTo x="19000" y="21600"/>
                <wp:lineTo x="18600" y="21365"/>
                <wp:lineTo x="18600" y="18313"/>
                <wp:lineTo x="18600" y="14765"/>
                <wp:lineTo x="17000" y="14626"/>
                <wp:lineTo x="17000" y="18313"/>
                <wp:lineTo x="17500" y="18548"/>
                <wp:lineTo x="17800" y="19017"/>
                <wp:lineTo x="17900" y="18313"/>
                <wp:lineTo x="18200" y="18548"/>
                <wp:lineTo x="18000" y="20426"/>
                <wp:lineTo x="18400" y="21600"/>
                <wp:lineTo x="17800" y="21130"/>
                <wp:lineTo x="17500" y="20661"/>
                <wp:lineTo x="17000" y="21600"/>
                <wp:lineTo x="17300" y="19487"/>
                <wp:lineTo x="17000" y="18313"/>
                <wp:lineTo x="17000" y="14626"/>
                <wp:lineTo x="16200" y="14557"/>
                <wp:lineTo x="15500" y="12548"/>
                <wp:lineTo x="15500" y="18313"/>
                <wp:lineTo x="16700" y="18783"/>
                <wp:lineTo x="15600" y="19487"/>
                <wp:lineTo x="16700" y="19722"/>
                <wp:lineTo x="15600" y="20191"/>
                <wp:lineTo x="15600" y="20896"/>
                <wp:lineTo x="16700" y="21365"/>
                <wp:lineTo x="15300" y="21130"/>
                <wp:lineTo x="15500" y="18313"/>
                <wp:lineTo x="15500" y="12548"/>
                <wp:lineTo x="15300" y="11974"/>
                <wp:lineTo x="15400" y="8452"/>
                <wp:lineTo x="15600" y="7043"/>
                <wp:lineTo x="15200" y="3991"/>
                <wp:lineTo x="15900" y="939"/>
                <wp:lineTo x="16700" y="0"/>
                <wp:lineTo x="1500" y="0"/>
              </wp:wrapPolygon>
            </wp:wrapThrough>
            <wp:docPr id="1073741825" name="officeArt object" descr="immagine-incollata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-incollata.pdf" descr="immagine-incollata.pd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901" cy="55721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84"/>
        <w:rPr>
          <w:rFonts w:ascii="Calibri" w:hAnsi="Calibri"/>
          <w:b w:val="1"/>
          <w:bCs w:val="1"/>
          <w:sz w:val="20"/>
          <w:szCs w:val="20"/>
          <w:u w:color="000000"/>
          <w:shd w:val="clear" w:color="auto" w:fill="000000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Corpo A"/>
        <w:spacing w:after="240"/>
        <w:jc w:val="center"/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clear" w:color="auto" w:fill="ffffff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spacing w:val="0"/>
          <w:sz w:val="22"/>
          <w:szCs w:val="22"/>
          <w:rtl w:val="0"/>
          <w:lang w:val="it-IT"/>
        </w:rPr>
        <w:t>Verona, 21 settembre 2026</w:t>
      </w:r>
      <w:r>
        <w:rPr>
          <w:rFonts w:ascii="Helvetica" w:cs="Helvetica" w:hAnsi="Helvetica" w:eastAsia="Helvetica"/>
          <w:spacing w:val="0"/>
          <w:sz w:val="22"/>
          <w:szCs w:val="22"/>
          <w:lang w:val="it-IT"/>
        </w:rPr>
        <w:br w:type="textWrapping"/>
      </w:r>
    </w:p>
    <w:p>
      <w:pPr>
        <w:pStyle w:val="Di default"/>
        <w:suppressAutoHyphens w:val="1"/>
        <w:spacing w:before="0" w:after="240" w:line="240" w:lineRule="auto"/>
        <w:jc w:val="center"/>
        <w:rPr>
          <w:rFonts w:ascii="Helvetica" w:cs="Helvetica" w:hAnsi="Helvetica" w:eastAsia="Helvetica"/>
          <w:b w:val="1"/>
          <w:bCs w:val="1"/>
          <w:sz w:val="48"/>
          <w:szCs w:val="48"/>
        </w:rPr>
      </w:pPr>
      <w:r>
        <w:rPr>
          <w:rFonts w:ascii="Helvetica" w:hAnsi="Helvetica"/>
          <w:b w:val="1"/>
          <w:bCs w:val="1"/>
          <w:sz w:val="46"/>
          <w:szCs w:val="46"/>
          <w:rtl w:val="0"/>
          <w:lang w:val="it-IT"/>
        </w:rPr>
        <w:t xml:space="preserve">MBE protagonista allo Swank Rally </w:t>
      </w:r>
      <w:r>
        <w:rPr>
          <w:rFonts w:ascii="Helvetica" w:cs="Helvetica" w:hAnsi="Helvetica" w:eastAsia="Helvetica"/>
          <w:b w:val="1"/>
          <w:bCs w:val="1"/>
          <w:sz w:val="46"/>
          <w:szCs w:val="46"/>
        </w:rPr>
        <w:br w:type="textWrapping"/>
      </w:r>
      <w:r>
        <w:rPr>
          <w:rFonts w:ascii="Helvetica" w:hAnsi="Helvetica"/>
          <w:b w:val="1"/>
          <w:bCs w:val="1"/>
          <w:sz w:val="46"/>
          <w:szCs w:val="46"/>
          <w:rtl w:val="0"/>
          <w:lang w:val="it-IT"/>
        </w:rPr>
        <w:t>di Sardegna con un super team di 24 piloti</w:t>
      </w:r>
      <w:r>
        <w:rPr>
          <w:rFonts w:ascii="Helvetica" w:cs="Helvetica" w:hAnsi="Helvetica" w:eastAsia="Helvetica"/>
          <w:b w:val="1"/>
          <w:bCs w:val="1"/>
          <w:sz w:val="48"/>
          <w:szCs w:val="48"/>
          <w:lang w:val="it-IT"/>
        </w:rPr>
        <w:br w:type="textWrapping"/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b w:val="1"/>
          <w:bCs w:val="1"/>
          <w:i w:val="1"/>
          <w:iCs w:val="1"/>
          <w:spacing w:val="0"/>
          <w:rtl w:val="0"/>
          <w:lang w:val="it-IT"/>
        </w:rPr>
        <w:t>Dal prologo con il campione del mondo Andrea Verona ai piloti Dakar, fino ai VIP dello spettacolo. Tante</w:t>
      </w:r>
      <w:r>
        <w:rPr>
          <w:rFonts w:ascii="Helvetica" w:hAnsi="Helvetica"/>
          <w:b w:val="1"/>
          <w:bCs w:val="1"/>
          <w:i w:val="1"/>
          <w:iCs w:val="1"/>
          <w:spacing w:val="0"/>
          <w:rtl w:val="0"/>
        </w:rPr>
        <w:t xml:space="preserve"> </w:t>
      </w:r>
      <w:r>
        <w:rPr>
          <w:rFonts w:ascii="Helvetica" w:hAnsi="Helvetica"/>
          <w:b w:val="1"/>
          <w:bCs w:val="1"/>
          <w:i w:val="1"/>
          <w:iCs w:val="1"/>
          <w:spacing w:val="0"/>
          <w:rtl w:val="0"/>
          <w:lang w:val="it-IT"/>
        </w:rPr>
        <w:t>aziende partner al fianco della squadra pi</w:t>
      </w:r>
      <w:r>
        <w:rPr>
          <w:rFonts w:ascii="Helvetica" w:hAnsi="Helvetica" w:hint="default"/>
          <w:b w:val="1"/>
          <w:bCs w:val="1"/>
          <w:i w:val="1"/>
          <w:iCs w:val="1"/>
          <w:spacing w:val="0"/>
          <w:rtl w:val="0"/>
          <w:lang w:val="it-IT"/>
        </w:rPr>
        <w:t xml:space="preserve">ù </w:t>
      </w:r>
      <w:r>
        <w:rPr>
          <w:rFonts w:ascii="Helvetica" w:hAnsi="Helvetica"/>
          <w:b w:val="1"/>
          <w:bCs w:val="1"/>
          <w:i w:val="1"/>
          <w:iCs w:val="1"/>
          <w:spacing w:val="0"/>
          <w:rtl w:val="0"/>
          <w:lang w:val="it-IT"/>
        </w:rPr>
        <w:t>numerosa di sempre</w:t>
      </w:r>
      <w:r>
        <w:rPr>
          <w:rFonts w:ascii="Helvetica" w:cs="Helvetica" w:hAnsi="Helvetica" w:eastAsia="Helvetica"/>
        </w:rPr>
        <w:br w:type="textWrapping"/>
        <w:br w:type="textWrapping"/>
        <w:br w:type="textWrapping"/>
      </w:r>
      <w:r>
        <w:rPr>
          <w:rFonts w:ascii="Helvetica" w:hAnsi="Helvetica"/>
          <w:b w:val="1"/>
          <w:bCs w:val="1"/>
          <w:spacing w:val="0"/>
          <w:sz w:val="22"/>
          <w:szCs w:val="22"/>
          <w:rtl w:val="0"/>
          <w:lang w:val="de-DE"/>
        </w:rPr>
        <w:t>Motor Bike Expo</w:t>
      </w:r>
      <w:r>
        <w:rPr>
          <w:rFonts w:ascii="Helvetica" w:hAnsi="Helvetica"/>
          <w:spacing w:val="0"/>
          <w:sz w:val="22"/>
          <w:szCs w:val="22"/>
          <w:rtl w:val="0"/>
          <w:lang w:val="it-IT"/>
        </w:rPr>
        <w:t xml:space="preserve"> si prepara a scendere di nuovo in (fuori)pista con lo </w:t>
      </w:r>
      <w:r>
        <w:rPr>
          <w:rFonts w:ascii="Helvetica" w:hAnsi="Helvetica"/>
          <w:b w:val="1"/>
          <w:bCs w:val="1"/>
          <w:spacing w:val="0"/>
          <w:sz w:val="22"/>
          <w:szCs w:val="22"/>
          <w:rtl w:val="0"/>
          <w:lang w:val="it-IT"/>
        </w:rPr>
        <w:t>Swank Rally di Sardegna</w:t>
      </w:r>
      <w:r>
        <w:rPr>
          <w:rFonts w:ascii="Helvetica" w:hAnsi="Helvetica"/>
          <w:spacing w:val="0"/>
          <w:sz w:val="22"/>
          <w:szCs w:val="22"/>
          <w:rtl w:val="0"/>
          <w:lang w:val="it-IT"/>
        </w:rPr>
        <w:t xml:space="preserve">, l'evento che rievoca lo spirito dei grandi rally raid d'altri tempi. Dal 29 settembre al 4 ottobre, tra prologo notturno, imbarco per la Sardegna e quattro tappe tra mare e paesaggi da sogno, il Team MBE si presenta al via con un numero mai visto prima: </w:t>
      </w:r>
      <w:r>
        <w:rPr>
          <w:rFonts w:ascii="Helvetica" w:hAnsi="Helvetica"/>
          <w:b w:val="1"/>
          <w:bCs w:val="1"/>
          <w:spacing w:val="0"/>
          <w:sz w:val="22"/>
          <w:szCs w:val="22"/>
          <w:rtl w:val="0"/>
          <w:lang w:val="it-IT"/>
        </w:rPr>
        <w:t>24 piloti</w:t>
      </w:r>
      <w:r>
        <w:rPr>
          <w:rFonts w:ascii="Helvetica" w:hAnsi="Helvetica"/>
          <w:spacing w:val="0"/>
          <w:sz w:val="22"/>
          <w:szCs w:val="22"/>
          <w:rtl w:val="0"/>
        </w:rPr>
        <w:t>.</w:t>
      </w:r>
    </w:p>
    <w:p>
      <w:pPr>
        <w:pStyle w:val="Di default"/>
        <w:suppressAutoHyphens w:val="1"/>
        <w:spacing w:before="0" w:line="240" w:lineRule="auto"/>
        <w:jc w:val="both"/>
        <w:rPr>
          <w:rFonts w:ascii="Helvetica" w:cs="Helvetica" w:hAnsi="Helvetica" w:eastAsia="Helvetica"/>
          <w:sz w:val="22"/>
          <w:szCs w:val="22"/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sz w:val="22"/>
          <w:szCs w:val="22"/>
          <w:rtl w:val="0"/>
          <w:lang w:val="it-IT"/>
        </w:rPr>
        <w:t>Dall</w:t>
      </w:r>
      <w:r>
        <w:rPr>
          <w:rFonts w:ascii="Helvetica" w:hAnsi="Helvetica" w:hint="default"/>
          <w:sz w:val="22"/>
          <w:szCs w:val="22"/>
          <w:rtl w:val="0"/>
          <w:lang w:val="it-IT"/>
        </w:rPr>
        <w:t>’</w:t>
      </w:r>
      <w:r>
        <w:rPr>
          <w:rFonts w:ascii="Helvetica" w:hAnsi="Helvetica"/>
          <w:sz w:val="22"/>
          <w:szCs w:val="22"/>
          <w:rtl w:val="0"/>
          <w:lang w:val="it-IT"/>
        </w:rPr>
        <w:t>ultima edizione MBE ha triplicato la sua presenza: non pi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ù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solo un team di piloti, ma una vera e propria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community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 che mette insieme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aziende del settore</w:t>
      </w:r>
      <w:r>
        <w:rPr>
          <w:rFonts w:ascii="Helvetica" w:hAnsi="Helvetica"/>
          <w:sz w:val="22"/>
          <w:szCs w:val="22"/>
          <w:rtl w:val="0"/>
        </w:rPr>
        <w:t xml:space="preserve">, 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>dakariani</w:t>
      </w:r>
      <w:r>
        <w:rPr>
          <w:rFonts w:ascii="Helvetica" w:hAnsi="Helvetica"/>
          <w:sz w:val="22"/>
          <w:szCs w:val="22"/>
          <w:rtl w:val="0"/>
        </w:rPr>
        <w:t xml:space="preserve">,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en-US"/>
        </w:rPr>
        <w:t>content creator</w:t>
      </w:r>
      <w:r>
        <w:rPr>
          <w:rFonts w:ascii="Helvetica" w:hAnsi="Helvetica"/>
          <w:sz w:val="22"/>
          <w:szCs w:val="22"/>
          <w:rtl w:val="0"/>
        </w:rPr>
        <w:t xml:space="preserve">,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artisti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e semplici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appassionati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 e tutti indosseranno con</w:t>
      </w:r>
      <w:r>
        <w:rPr>
          <w:rFonts w:ascii="Helvetica" w:hAnsi="Helvetica"/>
          <w:sz w:val="22"/>
          <w:szCs w:val="22"/>
          <w:rtl w:val="0"/>
        </w:rPr>
        <w:t xml:space="preserve"> </w:t>
      </w:r>
      <w:r>
        <w:rPr>
          <w:rFonts w:ascii="Helvetica" w:hAnsi="Helvetica"/>
          <w:sz w:val="22"/>
          <w:szCs w:val="22"/>
          <w:rtl w:val="0"/>
          <w:lang w:val="it-IT"/>
        </w:rPr>
        <w:t>orgoglio i colori MBE.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sz w:val="22"/>
          <w:szCs w:val="22"/>
          <w:rtl w:val="0"/>
          <w:lang w:val="it-IT"/>
        </w:rPr>
        <w:t xml:space="preserve">Motor Bike Expo conferma ancora una volta la propria natura di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brand dinamico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, capace di aggregare e di uscire dai padiglioni della fiera per vivere in prima persona lo spirito delle due ruote. </w:t>
      </w:r>
    </w:p>
    <w:p>
      <w:pPr>
        <w:pStyle w:val="Di default"/>
        <w:suppressAutoHyphens w:val="1"/>
        <w:spacing w:before="0" w:after="299" w:line="240" w:lineRule="auto"/>
        <w:jc w:val="both"/>
        <w:rPr>
          <w:rFonts w:ascii="Helvetica" w:cs="Helvetica" w:hAnsi="Helvetica" w:eastAsia="Helvetica"/>
          <w:b w:val="1"/>
          <w:bCs w:val="1"/>
          <w:sz w:val="36"/>
          <w:szCs w:val="36"/>
        </w:rPr>
      </w:pPr>
      <w:r>
        <w:rPr>
          <w:rFonts w:ascii="Helvetica" w:cs="Helvetica" w:hAnsi="Helvetica" w:eastAsia="Helvetica"/>
          <w:b w:val="1"/>
          <w:bCs w:val="1"/>
          <w:sz w:val="22"/>
          <w:szCs w:val="22"/>
        </w:rPr>
        <w:br w:type="textWrapping"/>
      </w: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Con MBE il nove volte campione del mondo Andrea Verona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sz w:val="22"/>
          <w:szCs w:val="22"/>
          <w:rtl w:val="0"/>
          <w:lang w:val="it-IT"/>
        </w:rPr>
        <w:t>Ad accendere la partenza in notturna ci sar</w:t>
      </w:r>
      <w:r>
        <w:rPr>
          <w:rFonts w:ascii="Helvetica" w:hAnsi="Helvetica" w:hint="default"/>
          <w:sz w:val="22"/>
          <w:szCs w:val="22"/>
          <w:rtl w:val="0"/>
        </w:rPr>
        <w:t xml:space="preserve">à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una presenza speciale: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Andrea Verona</w:t>
      </w:r>
      <w:r>
        <w:rPr>
          <w:rFonts w:ascii="Helvetica" w:hAnsi="Helvetica"/>
          <w:sz w:val="22"/>
          <w:szCs w:val="22"/>
          <w:rtl w:val="0"/>
        </w:rPr>
        <w:t xml:space="preserve">, </w:t>
      </w:r>
      <w:r>
        <w:rPr>
          <w:rFonts w:ascii="Helvetica" w:hAnsi="Helvetica"/>
          <w:sz w:val="22"/>
          <w:szCs w:val="22"/>
          <w:rtl w:val="0"/>
          <w:lang w:val="it-IT"/>
        </w:rPr>
        <w:t>nove volte campione del mondo di Enduro, sar</w:t>
      </w:r>
      <w:r>
        <w:rPr>
          <w:rFonts w:ascii="Helvetica" w:hAnsi="Helvetica" w:hint="default"/>
          <w:sz w:val="22"/>
          <w:szCs w:val="22"/>
          <w:rtl w:val="0"/>
        </w:rPr>
        <w:t xml:space="preserve">à </w:t>
      </w:r>
      <w:r>
        <w:rPr>
          <w:rFonts w:ascii="Helvetica" w:hAnsi="Helvetica"/>
          <w:sz w:val="22"/>
          <w:szCs w:val="22"/>
          <w:rtl w:val="0"/>
          <w:lang w:val="it-IT"/>
        </w:rPr>
        <w:t>al prologo di marted</w:t>
      </w:r>
      <w:r>
        <w:rPr>
          <w:rFonts w:ascii="Helvetica" w:hAnsi="Helvetica" w:hint="default"/>
          <w:sz w:val="22"/>
          <w:szCs w:val="22"/>
          <w:rtl w:val="0"/>
        </w:rPr>
        <w:t xml:space="preserve">ì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29 settembre al Campo Motocross Malpensa in rappresentanza di </w:t>
      </w:r>
      <w:r>
        <w:rPr>
          <w:rFonts w:ascii="Helvetica" w:hAnsi="Helvetica"/>
          <w:sz w:val="22"/>
          <w:szCs w:val="22"/>
          <w:rtl w:val="0"/>
          <w:lang w:val="de-DE"/>
        </w:rPr>
        <w:t>Motor Bike Expo.</w:t>
      </w:r>
    </w:p>
    <w:p>
      <w:pPr>
        <w:pStyle w:val="Di default"/>
        <w:suppressAutoHyphens w:val="1"/>
        <w:spacing w:before="0" w:after="299" w:line="240" w:lineRule="auto"/>
        <w:jc w:val="both"/>
        <w:rPr>
          <w:rFonts w:ascii="Helvetica" w:cs="Helvetica" w:hAnsi="Helvetica" w:eastAsia="Helvetica"/>
          <w:b w:val="1"/>
          <w:bCs w:val="1"/>
          <w:sz w:val="36"/>
          <w:szCs w:val="36"/>
        </w:rPr>
      </w:pPr>
      <w:r>
        <w:rPr>
          <w:rFonts w:ascii="Helvetica" w:cs="Helvetica" w:hAnsi="Helvetica" w:eastAsia="Helvetica"/>
          <w:b w:val="1"/>
          <w:bCs w:val="1"/>
          <w:sz w:val="36"/>
          <w:szCs w:val="36"/>
        </w:rPr>
        <w:br w:type="textWrapping"/>
      </w: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Il cuore del team: dai vertici MBE ai piloti delle Case ufficiali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sz w:val="22"/>
          <w:szCs w:val="22"/>
          <w:rtl w:val="0"/>
          <w:lang w:val="it-IT"/>
        </w:rPr>
        <w:t>La spedizione porta la firma di chi Motor Bike Expo lo rappresenta</w:t>
      </w:r>
      <w:r>
        <w:rPr>
          <w:rFonts w:ascii="Helvetica" w:hAnsi="Helvetica"/>
          <w:sz w:val="22"/>
          <w:szCs w:val="22"/>
          <w:rtl w:val="0"/>
        </w:rPr>
        <w:t xml:space="preserve"> </w:t>
      </w:r>
      <w:r>
        <w:rPr>
          <w:rFonts w:ascii="Helvetica" w:hAnsi="Helvetica"/>
          <w:sz w:val="22"/>
          <w:szCs w:val="22"/>
          <w:rtl w:val="0"/>
          <w:lang w:val="it-IT"/>
        </w:rPr>
        <w:t>in prima linea:</w:t>
      </w:r>
      <w:r>
        <w:rPr>
          <w:rFonts w:ascii="Helvetica" w:hAnsi="Helvetica"/>
          <w:sz w:val="22"/>
          <w:szCs w:val="22"/>
          <w:rtl w:val="0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Francesco Agnoletto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, CEO di Motor Bike Expo,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Federico Agnoletto</w:t>
      </w:r>
      <w:r>
        <w:rPr>
          <w:rFonts w:ascii="Helvetica" w:hAnsi="Helvetica"/>
          <w:sz w:val="22"/>
          <w:szCs w:val="22"/>
          <w:rtl w:val="0"/>
          <w:lang w:val="en-US"/>
        </w:rPr>
        <w:t xml:space="preserve">, Head of Communication </w:t>
      </w:r>
      <w:r>
        <w:rPr>
          <w:rFonts w:ascii="Helvetica" w:hAnsi="Helvetica"/>
          <w:sz w:val="22"/>
          <w:szCs w:val="22"/>
          <w:rtl w:val="0"/>
          <w:lang w:val="it-IT"/>
        </w:rPr>
        <w:t>dell</w:t>
      </w:r>
      <w:r>
        <w:rPr>
          <w:rFonts w:ascii="Helvetica" w:hAnsi="Helvetica" w:hint="default"/>
          <w:sz w:val="22"/>
          <w:szCs w:val="22"/>
          <w:rtl w:val="0"/>
          <w:lang w:val="it-IT"/>
        </w:rPr>
        <w:t>’</w:t>
      </w:r>
      <w:r>
        <w:rPr>
          <w:rFonts w:ascii="Helvetica" w:hAnsi="Helvetica"/>
          <w:sz w:val="22"/>
          <w:szCs w:val="22"/>
          <w:rtl w:val="0"/>
          <w:lang w:val="it-IT"/>
        </w:rPr>
        <w:t>azienda e</w:t>
      </w:r>
      <w:r>
        <w:rPr>
          <w:rFonts w:ascii="Helvetica" w:hAnsi="Helvetica"/>
          <w:sz w:val="22"/>
          <w:szCs w:val="22"/>
          <w:rtl w:val="0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>Thomas Petten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</w:rPr>
        <w:t>ò</w:t>
      </w:r>
      <w:r>
        <w:rPr>
          <w:rFonts w:ascii="Helvetica" w:hAnsi="Helvetica"/>
          <w:sz w:val="22"/>
          <w:szCs w:val="22"/>
          <w:rtl w:val="0"/>
        </w:rPr>
        <w:t xml:space="preserve">, </w:t>
      </w:r>
      <w:r>
        <w:rPr>
          <w:rFonts w:ascii="Helvetica" w:hAnsi="Helvetica"/>
          <w:sz w:val="22"/>
          <w:szCs w:val="22"/>
          <w:rtl w:val="0"/>
          <w:lang w:val="it-IT"/>
        </w:rPr>
        <w:t>responsabile Media e Stampa MBE.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sz w:val="22"/>
          <w:szCs w:val="22"/>
          <w:rtl w:val="0"/>
        </w:rPr>
        <w:t>A</w:t>
      </w:r>
      <w:r>
        <w:rPr>
          <w:rFonts w:ascii="Helvetica" w:hAnsi="Helvetica"/>
          <w:sz w:val="22"/>
          <w:szCs w:val="22"/>
          <w:rtl w:val="0"/>
          <w:lang w:val="it-IT"/>
        </w:rPr>
        <w:t>ffianca</w:t>
      </w:r>
      <w:r>
        <w:rPr>
          <w:rFonts w:ascii="Helvetica" w:hAnsi="Helvetica"/>
          <w:sz w:val="22"/>
          <w:szCs w:val="22"/>
          <w:rtl w:val="0"/>
        </w:rPr>
        <w:t xml:space="preserve"> </w:t>
      </w:r>
      <w:r>
        <w:rPr>
          <w:rFonts w:ascii="Helvetica" w:hAnsi="Helvetica"/>
          <w:sz w:val="22"/>
          <w:szCs w:val="22"/>
          <w:rtl w:val="0"/>
          <w:lang w:val="it-IT"/>
        </w:rPr>
        <w:t>il team aziendale un parterre di ospiti che racconta bene la trasversalit</w:t>
      </w:r>
      <w:r>
        <w:rPr>
          <w:rFonts w:ascii="Helvetica" w:hAnsi="Helvetica" w:hint="default"/>
          <w:sz w:val="22"/>
          <w:szCs w:val="22"/>
          <w:rtl w:val="0"/>
        </w:rPr>
        <w:t xml:space="preserve">à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dello spirito che MBE condivide con lo </w:t>
      </w:r>
      <w:r>
        <w:rPr>
          <w:rFonts w:ascii="Helvetica" w:hAnsi="Helvetica"/>
          <w:sz w:val="22"/>
          <w:szCs w:val="22"/>
          <w:rtl w:val="0"/>
        </w:rPr>
        <w:t xml:space="preserve">Swank: </w:t>
      </w:r>
      <w:r>
        <w:rPr>
          <w:rFonts w:ascii="Helvetica" w:hAnsi="Helvetica"/>
          <w:sz w:val="22"/>
          <w:szCs w:val="22"/>
          <w:rtl w:val="0"/>
          <w:lang w:val="it-IT"/>
        </w:rPr>
        <w:t>ci saranno i piloti che vivono la moto 365 giorni all</w:t>
      </w:r>
      <w:r>
        <w:rPr>
          <w:rFonts w:ascii="Helvetica" w:hAnsi="Helvetica" w:hint="default"/>
          <w:sz w:val="22"/>
          <w:szCs w:val="22"/>
          <w:rtl w:val="0"/>
          <w:lang w:val="it-IT"/>
        </w:rPr>
        <w:t>’</w:t>
      </w:r>
      <w:r>
        <w:rPr>
          <w:rFonts w:ascii="Helvetica" w:hAnsi="Helvetica"/>
          <w:sz w:val="22"/>
          <w:szCs w:val="22"/>
          <w:rtl w:val="0"/>
          <w:lang w:val="it-IT"/>
        </w:rPr>
        <w:t>anno, in rappresentanza delle loro Case Ufficiali come</w:t>
      </w:r>
      <w:r>
        <w:rPr>
          <w:rFonts w:ascii="Helvetica" w:hAnsi="Helvetica"/>
          <w:sz w:val="22"/>
          <w:szCs w:val="22"/>
          <w:rtl w:val="0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Luca Marcotulli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, pilota e istruttore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Moto Morini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con la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de-DE"/>
        </w:rPr>
        <w:t>Alltrhike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 450</w:t>
      </w:r>
      <w:r>
        <w:rPr>
          <w:rFonts w:ascii="Helvetica" w:hAnsi="Helvetica"/>
          <w:sz w:val="22"/>
          <w:szCs w:val="22"/>
          <w:rtl w:val="0"/>
        </w:rPr>
        <w:t xml:space="preserve">;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Andrea Basile</w:t>
      </w:r>
      <w:r>
        <w:rPr>
          <w:rFonts w:ascii="Helvetica" w:hAnsi="Helvetica"/>
          <w:sz w:val="22"/>
          <w:szCs w:val="22"/>
          <w:rtl w:val="0"/>
          <w:lang w:val="en-US"/>
        </w:rPr>
        <w:t xml:space="preserve">, mountain bike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pro </w:t>
      </w:r>
      <w:r>
        <w:rPr>
          <w:rFonts w:ascii="Helvetica" w:hAnsi="Helvetica"/>
          <w:sz w:val="22"/>
          <w:szCs w:val="22"/>
          <w:rtl w:val="0"/>
          <w:lang w:val="da-DK"/>
        </w:rPr>
        <w:t xml:space="preserve">rider, </w:t>
      </w:r>
      <w:r>
        <w:rPr>
          <w:rFonts w:ascii="Helvetica" w:hAnsi="Helvetica"/>
          <w:sz w:val="22"/>
          <w:szCs w:val="22"/>
          <w:rtl w:val="0"/>
          <w:lang w:val="it-IT"/>
        </w:rPr>
        <w:t>torner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à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in Sardegna con MBE su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QJ Motor</w:t>
      </w:r>
      <w:r>
        <w:rPr>
          <w:rFonts w:ascii="Helvetica" w:hAnsi="Helvetica"/>
          <w:sz w:val="22"/>
          <w:szCs w:val="22"/>
          <w:rtl w:val="0"/>
        </w:rPr>
        <w:t>; e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 la pilota di MotoRally (3 volte campionessa italiana)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Simona Brenz Verca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, in sella alla nuova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Kawasaki KLE 500 Rally</w:t>
      </w:r>
      <w:r>
        <w:rPr>
          <w:rFonts w:ascii="Helvetica" w:hAnsi="Helvetica"/>
          <w:sz w:val="22"/>
          <w:szCs w:val="22"/>
          <w:rtl w:val="0"/>
          <w:lang w:val="it-IT"/>
        </w:rPr>
        <w:t>.</w:t>
      </w:r>
    </w:p>
    <w:p>
      <w:pPr>
        <w:pStyle w:val="Di default"/>
        <w:suppressAutoHyphens w:val="1"/>
        <w:spacing w:before="0" w:after="299" w:line="240" w:lineRule="auto"/>
        <w:jc w:val="both"/>
        <w:rPr>
          <w:rFonts w:ascii="Helvetica" w:cs="Helvetica" w:hAnsi="Helvetica" w:eastAsia="Helvetica"/>
          <w:b w:val="1"/>
          <w:bCs w:val="1"/>
          <w:sz w:val="36"/>
          <w:szCs w:val="36"/>
        </w:rPr>
      </w:pPr>
      <w:r>
        <w:rPr>
          <w:rFonts w:ascii="Helvetica" w:cs="Helvetica" w:hAnsi="Helvetica" w:eastAsia="Helvetica"/>
          <w:b w:val="1"/>
          <w:bCs w:val="1"/>
          <w:sz w:val="22"/>
          <w:szCs w:val="22"/>
        </w:rPr>
        <w:br w:type="textWrapping"/>
      </w: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Quattro dakariani in squadra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</w:rPr>
      </w:pPr>
      <w:r>
        <w:rPr>
          <w:rFonts w:ascii="Helvetica" w:hAnsi="Helvetica"/>
          <w:sz w:val="22"/>
          <w:szCs w:val="22"/>
          <w:rtl w:val="0"/>
          <w:lang w:val="it-IT"/>
        </w:rPr>
        <w:t>A dare ulteriore spessore tecnico alla squadra ci pensano quattro</w:t>
      </w:r>
      <w:r>
        <w:rPr>
          <w:rFonts w:ascii="Helvetica" w:hAnsi="Helvetica"/>
          <w:sz w:val="22"/>
          <w:szCs w:val="22"/>
          <w:rtl w:val="0"/>
          <w:lang w:val="es-ES_tradnl"/>
        </w:rPr>
        <w:t xml:space="preserve"> habitu</w:t>
      </w:r>
      <w:r>
        <w:rPr>
          <w:rFonts w:ascii="Helvetica" w:hAnsi="Helvetica" w:hint="default"/>
          <w:sz w:val="22"/>
          <w:szCs w:val="22"/>
          <w:rtl w:val="0"/>
          <w:lang w:val="fr-FR"/>
        </w:rPr>
        <w:t xml:space="preserve">é </w:t>
      </w:r>
      <w:r>
        <w:rPr>
          <w:rFonts w:ascii="Helvetica" w:hAnsi="Helvetica"/>
          <w:sz w:val="22"/>
          <w:szCs w:val="22"/>
          <w:rtl w:val="0"/>
          <w:lang w:val="it-IT"/>
        </w:rPr>
        <w:t>della Dakar</w:t>
      </w:r>
      <w:r>
        <w:rPr>
          <w:rFonts w:ascii="Helvetica" w:hAnsi="Helvetica"/>
          <w:sz w:val="22"/>
          <w:szCs w:val="22"/>
          <w:rtl w:val="0"/>
        </w:rPr>
        <w:t xml:space="preserve">: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la leggenda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Franco Picco</w:t>
      </w:r>
      <w:r>
        <w:rPr>
          <w:rFonts w:ascii="Helvetica" w:hAnsi="Helvetica"/>
          <w:sz w:val="22"/>
          <w:szCs w:val="22"/>
          <w:rtl w:val="0"/>
          <w:lang w:val="it-IT"/>
        </w:rPr>
        <w:t>, con una carriera fatta di innumerevoli partecipazioni alle corse pi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ù </w:t>
      </w:r>
      <w:r>
        <w:rPr>
          <w:rFonts w:ascii="Helvetica" w:hAnsi="Helvetica"/>
          <w:sz w:val="22"/>
          <w:szCs w:val="22"/>
          <w:rtl w:val="0"/>
          <w:lang w:val="it-IT"/>
        </w:rPr>
        <w:t>dure del mondo sar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à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il </w:t>
      </w:r>
      <w:r>
        <w:rPr>
          <w:rFonts w:ascii="Helvetica" w:hAnsi="Helvetica" w:hint="default"/>
          <w:sz w:val="22"/>
          <w:szCs w:val="22"/>
          <w:rtl w:val="0"/>
          <w:lang w:val="it-IT"/>
        </w:rPr>
        <w:t>“</w:t>
      </w:r>
      <w:r>
        <w:rPr>
          <w:rFonts w:ascii="Helvetica" w:hAnsi="Helvetica"/>
          <w:sz w:val="22"/>
          <w:szCs w:val="22"/>
          <w:rtl w:val="0"/>
          <w:lang w:val="it-IT"/>
        </w:rPr>
        <w:t>capitano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”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dei Dakariani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Ottavio Missoni</w:t>
      </w:r>
      <w:r>
        <w:rPr>
          <w:rFonts w:ascii="Helvetica" w:hAnsi="Helvetica"/>
          <w:sz w:val="22"/>
          <w:szCs w:val="22"/>
          <w:rtl w:val="0"/>
        </w:rPr>
        <w:t xml:space="preserve">, 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>Andrea Gava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 e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Cesare Zacchetti</w:t>
      </w:r>
      <w:r>
        <w:rPr>
          <w:rFonts w:ascii="Helvetica" w:hAnsi="Helvetica"/>
          <w:sz w:val="22"/>
          <w:szCs w:val="22"/>
          <w:rtl w:val="0"/>
          <w:lang w:val="it-IT"/>
        </w:rPr>
        <w:t>, tutti con importanti esperienze nel deserto, pronti a mettere il loro bagaglio di chilometri al servizio della squadra.</w:t>
      </w:r>
      <w:r>
        <w:rPr>
          <w:rFonts w:ascii="Helvetica" w:cs="Helvetica" w:hAnsi="Helvetica" w:eastAsia="Helvetica"/>
          <w:sz w:val="22"/>
          <w:szCs w:val="22"/>
        </w:rPr>
        <w:br w:type="textWrapping"/>
        <w:br w:type="textWrapping"/>
      </w:r>
      <w:r>
        <w:rPr>
          <w:rFonts w:ascii="Helvetica" w:cs="Helvetica" w:hAnsi="Helvetica" w:eastAsia="Helvetica"/>
        </w:rPr>
        <w:br w:type="textWrapping"/>
      </w: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 xml:space="preserve">I VIP dello </w:t>
      </w:r>
      <w:r>
        <w:rPr>
          <w:rFonts w:ascii="Helvetica" w:hAnsi="Helvetica" w:hint="default"/>
          <w:b w:val="1"/>
          <w:bCs w:val="1"/>
          <w:sz w:val="32"/>
          <w:szCs w:val="32"/>
          <w:rtl w:val="0"/>
          <w:lang w:val="it-IT"/>
        </w:rPr>
        <w:t>“</w:t>
      </w: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showbiz</w:t>
      </w:r>
      <w:r>
        <w:rPr>
          <w:rFonts w:ascii="Helvetica" w:hAnsi="Helvetica" w:hint="default"/>
          <w:b w:val="1"/>
          <w:bCs w:val="1"/>
          <w:sz w:val="32"/>
          <w:szCs w:val="32"/>
          <w:rtl w:val="0"/>
          <w:lang w:val="it-IT"/>
        </w:rPr>
        <w:t xml:space="preserve">” </w:t>
      </w: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e della Comunicazione</w:t>
      </w:r>
      <w:r>
        <w:rPr>
          <w:rFonts w:ascii="Helvetica" w:cs="Helvetica" w:hAnsi="Helvetica" w:eastAsia="Helvetica"/>
        </w:rPr>
        <w:br w:type="textWrapping"/>
        <w:br w:type="textWrapping"/>
      </w:r>
      <w:r>
        <w:rPr>
          <w:rFonts w:ascii="Helvetica" w:hAnsi="Helvetica"/>
          <w:sz w:val="22"/>
          <w:szCs w:val="22"/>
          <w:rtl w:val="0"/>
          <w:lang w:val="it-IT"/>
        </w:rPr>
        <w:t>Dal mondo dello spettacolo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vedremo impegnati in sella </w:t>
      </w:r>
      <w:r>
        <w:rPr>
          <w:rFonts w:ascii="Helvetica" w:hAnsi="Helvetica"/>
          <w:sz w:val="22"/>
          <w:szCs w:val="22"/>
          <w:rtl w:val="0"/>
        </w:rPr>
        <w:t>l</w:t>
      </w:r>
      <w:r>
        <w:rPr>
          <w:rFonts w:ascii="Helvetica" w:hAnsi="Helvetica" w:hint="default"/>
          <w:sz w:val="22"/>
          <w:szCs w:val="22"/>
          <w:rtl w:val="0"/>
          <w:lang w:val="it-IT"/>
        </w:rPr>
        <w:t>’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attore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da-DK"/>
        </w:rPr>
        <w:t>Alvise Rigo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 e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Fabio "Shake" Bernardini</w:t>
      </w:r>
      <w:r>
        <w:rPr>
          <w:rFonts w:ascii="Helvetica" w:hAnsi="Helvetica"/>
          <w:sz w:val="22"/>
          <w:szCs w:val="22"/>
          <w:rtl w:val="0"/>
          <w:lang w:val="it-IT"/>
        </w:rPr>
        <w:t>, coreografo e direttore artistico di X Factor, alla sua personale sfida fuori dal palco; altro protagonista sar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à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il content creator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fr-FR"/>
        </w:rPr>
        <w:t>Henry Favre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. </w:t>
      </w:r>
      <w:r>
        <w:rPr>
          <w:rFonts w:ascii="Helvetica" w:cs="Helvetica" w:hAnsi="Helvetica" w:eastAsia="Helvetica"/>
          <w:sz w:val="22"/>
          <w:szCs w:val="22"/>
        </w:rPr>
        <w:br w:type="textWrapping"/>
        <w:br w:type="textWrapping"/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32"/>
          <w:szCs w:val="32"/>
        </w:rPr>
      </w:pP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 xml:space="preserve">Tutto il mondo della Moto </w:t>
      </w:r>
      <w:r>
        <w:rPr>
          <w:rFonts w:ascii="Helvetica" w:hAnsi="Helvetica" w:hint="default"/>
          <w:b w:val="1"/>
          <w:bCs w:val="1"/>
          <w:sz w:val="32"/>
          <w:szCs w:val="32"/>
          <w:rtl w:val="0"/>
          <w:lang w:val="it-IT"/>
        </w:rPr>
        <w:t xml:space="preserve">è </w:t>
      </w: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rappresentato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sz w:val="22"/>
          <w:szCs w:val="22"/>
          <w:rtl w:val="0"/>
          <w:lang w:val="it-IT"/>
        </w:rPr>
        <w:t xml:space="preserve">Non mancano i responsabili delle aziende e gli operatori di settore: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Maurizio Bombarda</w:t>
      </w:r>
      <w:r>
        <w:rPr>
          <w:rFonts w:ascii="Helvetica" w:hAnsi="Helvetica"/>
          <w:sz w:val="22"/>
          <w:szCs w:val="22"/>
          <w:rtl w:val="0"/>
        </w:rPr>
        <w:t xml:space="preserve">,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ex pilota di motocross e owner di Ber Racing 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è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uno che in fuoristrada sa andare, come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Niccol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  <w:lang w:val="it-IT"/>
        </w:rPr>
        <w:t xml:space="preserve">ò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Pietribiasi</w:t>
      </w:r>
      <w:r>
        <w:rPr>
          <w:rFonts w:ascii="Helvetica" w:hAnsi="Helvetica"/>
          <w:sz w:val="22"/>
          <w:szCs w:val="22"/>
          <w:rtl w:val="0"/>
        </w:rPr>
        <w:t xml:space="preserve">,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undici volte campione italiano tra enduro e rally.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Roberto Bodei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, Business Development Director del brand di pneumatici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de-DE"/>
        </w:rPr>
        <w:t>Mitas</w:t>
      </w:r>
      <w:r>
        <w:rPr>
          <w:rFonts w:ascii="Helvetica" w:hAnsi="Helvetica"/>
          <w:sz w:val="22"/>
          <w:szCs w:val="22"/>
          <w:rtl w:val="0"/>
          <w:lang w:val="it-IT"/>
        </w:rPr>
        <w:t>, porta in Sardegna anche il punto di vista di chi le gomme le progetta. Nel Team correr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à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anche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Alberto Del Monte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, proprietario </w:t>
      </w:r>
      <w:r>
        <w:rPr>
          <w:rFonts w:ascii="Helvetica" w:hAnsi="Helvetica"/>
          <w:sz w:val="22"/>
          <w:szCs w:val="22"/>
          <w:rtl w:val="0"/>
        </w:rPr>
        <w:t>d</w:t>
      </w:r>
      <w:r>
        <w:rPr>
          <w:rFonts w:ascii="Helvetica" w:hAnsi="Helvetica"/>
          <w:sz w:val="22"/>
          <w:szCs w:val="22"/>
          <w:rtl w:val="0"/>
          <w:lang w:val="it-IT"/>
        </w:rPr>
        <w:t>el brand di abbigliamento tecnico</w:t>
      </w:r>
      <w:r>
        <w:rPr>
          <w:rFonts w:ascii="Helvetica" w:hAnsi="Helvetica"/>
          <w:sz w:val="22"/>
          <w:szCs w:val="22"/>
          <w:rtl w:val="0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en-US"/>
        </w:rPr>
        <w:t>BNXT1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 </w:t>
      </w:r>
      <w:r>
        <w:rPr>
          <w:rFonts w:ascii="Helvetica" w:hAnsi="Helvetica"/>
          <w:sz w:val="22"/>
          <w:szCs w:val="22"/>
          <w:rtl w:val="0"/>
          <w:lang w:val="it-IT"/>
        </w:rPr>
        <w:t>che vestir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à </w:t>
      </w:r>
      <w:r>
        <w:rPr>
          <w:rFonts w:ascii="Helvetica" w:hAnsi="Helvetica"/>
          <w:sz w:val="22"/>
          <w:szCs w:val="22"/>
          <w:rtl w:val="0"/>
          <w:lang w:val="it-IT"/>
        </w:rPr>
        <w:t>l</w:t>
      </w:r>
      <w:r>
        <w:rPr>
          <w:rFonts w:ascii="Helvetica" w:hAnsi="Helvetica" w:hint="default"/>
          <w:sz w:val="22"/>
          <w:szCs w:val="22"/>
          <w:rtl w:val="0"/>
          <w:lang w:val="it-IT"/>
        </w:rPr>
        <w:t>’</w:t>
      </w:r>
      <w:r>
        <w:rPr>
          <w:rFonts w:ascii="Helvetica" w:hAnsi="Helvetica"/>
          <w:sz w:val="22"/>
          <w:szCs w:val="22"/>
          <w:rtl w:val="0"/>
          <w:lang w:val="it-IT"/>
        </w:rPr>
        <w:t>intera squadra.</w:t>
      </w:r>
      <w:r>
        <w:rPr>
          <w:rFonts w:ascii="Helvetica" w:cs="Helvetica" w:hAnsi="Helvetica" w:eastAsia="Helvetica"/>
          <w:sz w:val="22"/>
          <w:szCs w:val="22"/>
        </w:rPr>
        <w:br w:type="textWrapping"/>
        <w:br w:type="textWrapping"/>
      </w:r>
      <w:r>
        <w:rPr>
          <w:rFonts w:ascii="Helvetica" w:hAnsi="Helvetica"/>
          <w:sz w:val="22"/>
          <w:szCs w:val="22"/>
          <w:rtl w:val="0"/>
          <w:lang w:val="it-IT"/>
        </w:rPr>
        <w:t>Ci saranno anche</w:t>
      </w:r>
      <w:r>
        <w:rPr>
          <w:rFonts w:ascii="Helvetica" w:hAnsi="Helvetica"/>
          <w:sz w:val="22"/>
          <w:szCs w:val="22"/>
          <w:rtl w:val="0"/>
        </w:rPr>
        <w:t xml:space="preserve">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Massimo 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  <w:lang w:val="it-IT"/>
        </w:rPr>
        <w:t>“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Max</w:t>
      </w:r>
      <w:r>
        <w:rPr>
          <w:rFonts w:ascii="Helvetica" w:hAnsi="Helvetica" w:hint="default"/>
          <w:b w:val="1"/>
          <w:bCs w:val="1"/>
          <w:sz w:val="22"/>
          <w:szCs w:val="22"/>
          <w:rtl w:val="0"/>
          <w:lang w:val="it-IT"/>
        </w:rPr>
        <w:t xml:space="preserve">”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Domenighini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 e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Marco Faliva </w:t>
      </w:r>
      <w:r>
        <w:rPr>
          <w:rFonts w:ascii="Helvetica" w:hAnsi="Helvetica"/>
          <w:sz w:val="22"/>
          <w:szCs w:val="22"/>
          <w:rtl w:val="0"/>
        </w:rPr>
        <w:t>di 4K Parti Speciali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, oltre a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Ciro De Carli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 e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Sebastiano Testa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, fondatori del motoclub veronese </w:t>
      </w:r>
      <w:r>
        <w:rPr>
          <w:rFonts w:ascii="Helvetica" w:hAnsi="Helvetica"/>
          <w:sz w:val="22"/>
          <w:szCs w:val="22"/>
          <w:rtl w:val="0"/>
          <w:lang w:val="en-US"/>
        </w:rPr>
        <w:t>Eat Sleep Ride</w:t>
      </w:r>
      <w:r>
        <w:rPr>
          <w:rFonts w:ascii="Helvetica" w:hAnsi="Helvetica"/>
          <w:sz w:val="22"/>
          <w:szCs w:val="22"/>
          <w:rtl w:val="0"/>
          <w:lang w:val="it-IT"/>
        </w:rPr>
        <w:t>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</w:rPr>
      </w:pPr>
      <w:r>
        <w:rPr>
          <w:rFonts w:ascii="Helvetica" w:cs="Helvetica" w:hAnsi="Helvetica" w:eastAsia="Helvetica"/>
          <w:sz w:val="22"/>
          <w:szCs w:val="22"/>
        </w:rPr>
        <w:br w:type="textWrapping"/>
      </w:r>
      <w:r>
        <w:rPr>
          <w:rFonts w:ascii="Helvetica" w:hAnsi="Helvetica"/>
          <w:b w:val="1"/>
          <w:bCs w:val="1"/>
          <w:sz w:val="32"/>
          <w:szCs w:val="32"/>
          <w:rtl w:val="0"/>
        </w:rPr>
        <w:t xml:space="preserve">I partner </w:t>
      </w:r>
      <w:r>
        <w:rPr>
          <w:rFonts w:ascii="Helvetica" w:hAnsi="Helvetica"/>
          <w:b w:val="1"/>
          <w:bCs w:val="1"/>
          <w:sz w:val="32"/>
          <w:szCs w:val="32"/>
          <w:rtl w:val="0"/>
          <w:lang w:val="it-IT"/>
        </w:rPr>
        <w:t>tecnici del Team MBE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sz w:val="22"/>
          <w:szCs w:val="22"/>
          <w:rtl w:val="0"/>
          <w:lang w:val="it-IT"/>
        </w:rPr>
        <w:t>A vestire, proteggere e sostenere il Team</w:t>
      </w:r>
      <w:r>
        <w:rPr>
          <w:rFonts w:ascii="Helvetica" w:hAnsi="Helvetica"/>
          <w:sz w:val="22"/>
          <w:szCs w:val="22"/>
          <w:rtl w:val="0"/>
        </w:rPr>
        <w:t xml:space="preserve">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MBE </w:t>
      </w:r>
      <w:r>
        <w:rPr>
          <w:rFonts w:ascii="Helvetica" w:hAnsi="Helvetica"/>
          <w:sz w:val="22"/>
          <w:szCs w:val="22"/>
          <w:rtl w:val="0"/>
        </w:rPr>
        <w:t>pi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ù </w:t>
      </w:r>
      <w:r>
        <w:rPr>
          <w:rFonts w:ascii="Helvetica" w:hAnsi="Helvetica"/>
          <w:sz w:val="22"/>
          <w:szCs w:val="22"/>
          <w:rtl w:val="0"/>
          <w:lang w:val="it-IT"/>
        </w:rPr>
        <w:t>numeroso di sempre sono cinque partner ufficiali di alto livello:</w:t>
      </w:r>
      <w:r>
        <w:rPr>
          <w:rFonts w:ascii="Helvetica" w:cs="Helvetica" w:hAnsi="Helvetica" w:eastAsia="Helvetica"/>
          <w:sz w:val="22"/>
          <w:szCs w:val="22"/>
        </w:rPr>
        <w:br w:type="textWrapping"/>
        <w:br w:type="textWrapping"/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LIQUI MOLY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 manutenzione e lubrificanti </w:t>
      </w:r>
      <w:r>
        <w:rPr>
          <w:rFonts w:ascii="Helvetica" w:cs="Helvetica" w:hAnsi="Helvetica" w:eastAsia="Helvetica"/>
          <w:sz w:val="22"/>
          <w:szCs w:val="22"/>
        </w:rPr>
        <w:br w:type="textWrapping"/>
      </w:r>
      <w:r>
        <w:rPr>
          <w:rFonts w:ascii="Helvetica" w:hAnsi="Helvetica"/>
          <w:b w:val="1"/>
          <w:bCs w:val="1"/>
          <w:sz w:val="22"/>
          <w:szCs w:val="22"/>
          <w:rtl w:val="0"/>
          <w:lang w:val="nl-NL"/>
        </w:rPr>
        <w:t>NOS Helmets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 </w:t>
      </w:r>
      <w:r>
        <w:rPr>
          <w:rFonts w:ascii="Helvetica" w:hAnsi="Helvetica"/>
          <w:sz w:val="22"/>
          <w:szCs w:val="22"/>
          <w:rtl w:val="0"/>
          <w:lang w:val="it-IT"/>
        </w:rPr>
        <w:t>caschi</w:t>
      </w:r>
      <w:r>
        <w:rPr>
          <w:rFonts w:ascii="Helvetica" w:cs="Helvetica" w:hAnsi="Helvetica" w:eastAsia="Helvetica"/>
          <w:sz w:val="22"/>
          <w:szCs w:val="22"/>
        </w:rPr>
        <w:br w:type="textWrapping"/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SIDI </w:t>
      </w:r>
      <w:r>
        <w:rPr>
          <w:rFonts w:ascii="Helvetica" w:hAnsi="Helvetica"/>
          <w:sz w:val="22"/>
          <w:szCs w:val="22"/>
          <w:rtl w:val="0"/>
          <w:lang w:val="it-IT"/>
        </w:rPr>
        <w:t>stivali</w:t>
      </w:r>
      <w:r>
        <w:rPr>
          <w:rFonts w:ascii="Helvetica" w:cs="Helvetica" w:hAnsi="Helvetica" w:eastAsia="Helvetica"/>
          <w:sz w:val="22"/>
          <w:szCs w:val="22"/>
        </w:rPr>
        <w:br w:type="textWrapping"/>
      </w:r>
      <w:r>
        <w:rPr>
          <w:rFonts w:ascii="Helvetica" w:hAnsi="Helvetica"/>
          <w:b w:val="1"/>
          <w:bCs w:val="1"/>
          <w:sz w:val="22"/>
          <w:szCs w:val="22"/>
          <w:rtl w:val="0"/>
          <w:lang w:val="en-US"/>
        </w:rPr>
        <w:t>BNXT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1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 abbigliamento tecnico</w:t>
      </w:r>
      <w:r>
        <w:rPr>
          <w:rFonts w:ascii="Helvetica" w:cs="Helvetica" w:hAnsi="Helvetica" w:eastAsia="Helvetica"/>
          <w:sz w:val="22"/>
          <w:szCs w:val="22"/>
        </w:rPr>
        <w:br w:type="textWrapping"/>
      </w:r>
      <w:r>
        <w:rPr>
          <w:rFonts w:ascii="Helvetica" w:hAnsi="Helvetica"/>
          <w:b w:val="1"/>
          <w:bCs w:val="1"/>
          <w:sz w:val="22"/>
          <w:szCs w:val="22"/>
          <w:rtl w:val="0"/>
        </w:rPr>
        <w:t>U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BIQUE </w:t>
      </w:r>
      <w:r>
        <w:rPr>
          <w:rFonts w:ascii="Helvetica" w:hAnsi="Helvetica"/>
          <w:sz w:val="22"/>
          <w:szCs w:val="22"/>
          <w:rtl w:val="0"/>
          <w:lang w:val="it-IT"/>
        </w:rPr>
        <w:t>logistica del paddock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sz w:val="22"/>
          <w:szCs w:val="22"/>
          <w:rtl w:val="0"/>
          <w:lang w:val="it-IT"/>
        </w:rPr>
        <w:t>Sar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à </w:t>
      </w:r>
      <w:r>
        <w:rPr>
          <w:rFonts w:ascii="Helvetica" w:hAnsi="Helvetica"/>
          <w:sz w:val="22"/>
          <w:szCs w:val="22"/>
          <w:rtl w:val="0"/>
          <w:lang w:val="it-IT"/>
        </w:rPr>
        <w:t>una settimana tra sabbia, fango e roccia</w:t>
      </w:r>
      <w:r>
        <w:rPr>
          <w:rFonts w:ascii="Helvetica" w:hAnsi="Helvetica" w:hint="default"/>
          <w:sz w:val="22"/>
          <w:szCs w:val="22"/>
          <w:rtl w:val="0"/>
          <w:lang w:val="it-IT"/>
        </w:rPr>
        <w:t xml:space="preserve">… 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ma soprattutto di rapporti di amicizia nuovi e consolidati, il miglior modo per trascorrere tempo e condividere emozioni tra appassionati di moto, in attesa di ritrovarsi tutti a Veronafiere dal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22 al 24 gennaio 2027</w:t>
      </w:r>
      <w:r>
        <w:rPr>
          <w:rFonts w:ascii="Helvetica" w:hAnsi="Helvetica"/>
          <w:sz w:val="22"/>
          <w:szCs w:val="22"/>
          <w:rtl w:val="0"/>
          <w:lang w:val="it-IT"/>
        </w:rPr>
        <w:t xml:space="preserve"> per la prossima edizione di Motor Bike Expo</w:t>
      </w:r>
      <w:r>
        <w:rPr>
          <w:rFonts w:ascii="Helvetica" w:hAnsi="Helvetica"/>
          <w:sz w:val="22"/>
          <w:szCs w:val="22"/>
          <w:rtl w:val="0"/>
        </w:rPr>
        <w:t>.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</w:p>
    <w:p>
      <w:pPr>
        <w:pStyle w:val="Di default"/>
        <w:suppressAutoHyphens w:val="1"/>
        <w:spacing w:before="0" w:after="240" w:line="240" w:lineRule="auto"/>
        <w:jc w:val="both"/>
        <w:rPr>
          <w:rFonts w:ascii="Helvetica" w:cs="Helvetica" w:hAnsi="Helvetica" w:eastAsia="Helvetica"/>
          <w:sz w:val="22"/>
          <w:szCs w:val="22"/>
        </w:rPr>
      </w:pPr>
      <w:r>
        <w:rPr>
          <w:rFonts w:ascii="Helvetica" w:hAnsi="Helvetica"/>
          <w:sz w:val="22"/>
          <w:szCs w:val="22"/>
          <w:rtl w:val="0"/>
          <w:lang w:val="it-IT"/>
        </w:rPr>
        <w:t xml:space="preserve">Motor Bike Expo, 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>We ar</w:t>
      </w:r>
      <w:r>
        <w:rPr>
          <w:rFonts w:ascii="Helvetica" w:hAnsi="Helvetica"/>
          <w:b w:val="1"/>
          <w:bCs w:val="1"/>
          <w:sz w:val="22"/>
          <w:szCs w:val="22"/>
          <w:rtl w:val="0"/>
        </w:rPr>
        <w:t>e</w:t>
      </w:r>
      <w:r>
        <w:rPr>
          <w:rFonts w:ascii="Helvetica" w:hAnsi="Helvetica"/>
          <w:b w:val="1"/>
          <w:bCs w:val="1"/>
          <w:sz w:val="22"/>
          <w:szCs w:val="22"/>
          <w:rtl w:val="0"/>
          <w:lang w:val="it-IT"/>
        </w:rPr>
        <w:t xml:space="preserve"> MOTOCICLISTI</w:t>
      </w:r>
      <w:r>
        <w:rPr>
          <w:rFonts w:ascii="Helvetica" w:hAnsi="Helvetica"/>
          <w:sz w:val="22"/>
          <w:szCs w:val="22"/>
          <w:rtl w:val="0"/>
          <w:lang w:val="it-IT"/>
        </w:rPr>
        <w:t>.</w:t>
      </w:r>
    </w:p>
    <w:p>
      <w:pPr>
        <w:pStyle w:val="Corpo A"/>
        <w:spacing w:after="200"/>
        <w:jc w:val="both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264" w:lineRule="auto"/>
        <w:jc w:val="both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264" w:lineRule="auto"/>
        <w:jc w:val="both"/>
        <w:rPr>
          <w:b w:val="1"/>
          <w:bCs w:val="1"/>
          <w:sz w:val="20"/>
          <w:szCs w:val="20"/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Contatti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/>
        <w:jc w:val="both"/>
        <w:rPr>
          <w:sz w:val="20"/>
          <w:szCs w:val="20"/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Thomas Petten</w:t>
      </w:r>
      <w:r>
        <w:rPr>
          <w:b w:val="1"/>
          <w:bCs w:val="1"/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ò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Responsabile Ufficio comunicazione e stampa: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sz w:val="20"/>
          <w:szCs w:val="20"/>
          <w:u w:color="000000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>Tel: + 39 335 7355513 - +39 041 5010188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365b9d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sz w:val="20"/>
          <w:szCs w:val="20"/>
          <w:u w:color="000000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Mail: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"mailto:thomaspetteno@motorbikeexpo.it"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thomaspetteno@motorbikeexpo.it</w:t>
      </w:r>
      <w:r>
        <w:rPr/>
        <w:fldChar w:fldCharType="end" w:fldLock="0"/>
      </w:r>
      <w:r>
        <w:rPr>
          <w:rStyle w:val="Nessuno"/>
          <w:sz w:val="20"/>
          <w:szCs w:val="20"/>
          <w:u w:color="365b9d"/>
          <w:shd w:val="clear" w:color="auto" w:fill="ffffff"/>
          <w:rtl w:val="0"/>
          <w:lang w:val="it-IT"/>
          <w14:textOutline w14:w="12700" w14:cap="flat">
            <w14:noFill/>
            <w14:miter w14:lim="400000"/>
          </w14:textOutline>
        </w:rPr>
        <w:t xml:space="preserve">                                                                       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:lang w:val="it-IT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"http://www.motorbikeexpo.it"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www.motorbikeexpo.it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432ff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Youtube: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"https://www.youtube.com/@motorbikeexpo"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https://www.youtube.com/@motorbikeexpo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432ff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432ff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Instagram: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"http://www.instagram.com/motorbikeexpo"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www.instagram.com/motorbikeexpo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067d9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</w:rPr>
        <w:t xml:space="preserve">Facebook: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"http://www.facebook.com/MotorBikeExpoOfficial"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www.facebook.com/MotorBikeExpoOfficial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LinkedIn: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"http://it.linkedin.com/company/motor-bike-expo"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it.linkedin.com/company/motor-bike-expo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  <w:rPr>
          <w:rStyle w:val="Nessuno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TikTok: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"http://www.tiktok.com/@motorbikeexpo"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www.tiktok.com/@motorbikeexpo</w:t>
      </w:r>
      <w:r>
        <w:rPr/>
        <w:fldChar w:fldCharType="end" w:fldLock="0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200" w:line="120" w:lineRule="auto"/>
        <w:jc w:val="both"/>
      </w:pPr>
      <w:r>
        <w:rPr>
          <w:rStyle w:val="Nessuno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WhatsApp info line: 347 748 8114</w:t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outline w:val="0"/>
      <w:color w:val="0000ff"/>
      <w:sz w:val="20"/>
      <w:szCs w:val="20"/>
      <w:u w:val="single" w:color="0000ff"/>
      <w:shd w:val="clear" w:color="auto" w:fill="ffffff"/>
      <w:lang w:val="it-IT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  <w:style w:type="character" w:styleId="Hyperlink.1">
    <w:name w:val="Hyperlink.1"/>
    <w:basedOn w:val="Nessuno"/>
    <w:next w:val="Hyperlink.1"/>
    <w:rPr>
      <w:outline w:val="0"/>
      <w:color w:val="0000ff"/>
      <w:sz w:val="20"/>
      <w:szCs w:val="20"/>
      <w:u w:val="single" w:color="0000ff"/>
      <w:lang w:val="en-US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